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C2" w:rsidRPr="000849C2" w:rsidRDefault="000849C2" w:rsidP="000849C2">
      <w:pPr>
        <w:jc w:val="center"/>
        <w:rPr>
          <w:sz w:val="28"/>
          <w:szCs w:val="28"/>
        </w:rPr>
      </w:pPr>
      <w:r w:rsidRPr="000849C2">
        <w:rPr>
          <w:sz w:val="28"/>
          <w:szCs w:val="28"/>
        </w:rPr>
        <w:t>Администрация Чайковского сельсовета</w:t>
      </w:r>
    </w:p>
    <w:p w:rsidR="000849C2" w:rsidRPr="000849C2" w:rsidRDefault="000849C2" w:rsidP="000849C2">
      <w:pPr>
        <w:jc w:val="center"/>
        <w:rPr>
          <w:sz w:val="28"/>
          <w:szCs w:val="28"/>
        </w:rPr>
      </w:pPr>
      <w:r w:rsidRPr="000849C2">
        <w:rPr>
          <w:sz w:val="28"/>
          <w:szCs w:val="28"/>
        </w:rPr>
        <w:t>Боготольский район</w:t>
      </w:r>
    </w:p>
    <w:p w:rsidR="000849C2" w:rsidRPr="000849C2" w:rsidRDefault="000849C2" w:rsidP="000849C2">
      <w:pPr>
        <w:jc w:val="center"/>
        <w:rPr>
          <w:sz w:val="28"/>
          <w:szCs w:val="28"/>
        </w:rPr>
      </w:pPr>
      <w:r w:rsidRPr="000849C2">
        <w:rPr>
          <w:sz w:val="28"/>
          <w:szCs w:val="28"/>
        </w:rPr>
        <w:t>Красноярский край</w:t>
      </w:r>
    </w:p>
    <w:p w:rsidR="000849C2" w:rsidRPr="000849C2" w:rsidRDefault="000849C2" w:rsidP="000849C2">
      <w:pPr>
        <w:jc w:val="center"/>
        <w:rPr>
          <w:bCs/>
          <w:sz w:val="28"/>
          <w:szCs w:val="28"/>
        </w:rPr>
      </w:pPr>
    </w:p>
    <w:p w:rsidR="000849C2" w:rsidRPr="000849C2" w:rsidRDefault="000849C2" w:rsidP="000849C2">
      <w:pPr>
        <w:jc w:val="center"/>
        <w:rPr>
          <w:bCs/>
          <w:sz w:val="28"/>
          <w:szCs w:val="28"/>
        </w:rPr>
      </w:pPr>
      <w:r w:rsidRPr="000849C2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 xml:space="preserve"> </w:t>
      </w:r>
    </w:p>
    <w:p w:rsidR="000849C2" w:rsidRPr="000849C2" w:rsidRDefault="000849C2" w:rsidP="000849C2">
      <w:pPr>
        <w:jc w:val="center"/>
        <w:rPr>
          <w:sz w:val="28"/>
          <w:szCs w:val="28"/>
        </w:rPr>
      </w:pPr>
    </w:p>
    <w:p w:rsidR="000849C2" w:rsidRPr="000849C2" w:rsidRDefault="000849C2" w:rsidP="000849C2">
      <w:pPr>
        <w:jc w:val="center"/>
        <w:rPr>
          <w:sz w:val="28"/>
          <w:szCs w:val="28"/>
        </w:rPr>
      </w:pPr>
    </w:p>
    <w:p w:rsidR="005C67A2" w:rsidRPr="000849C2" w:rsidRDefault="005C67A2" w:rsidP="005C67A2">
      <w:pPr>
        <w:jc w:val="center"/>
        <w:rPr>
          <w:bCs/>
          <w:sz w:val="28"/>
          <w:szCs w:val="28"/>
        </w:rPr>
      </w:pPr>
      <w:r w:rsidRPr="000849C2">
        <w:rPr>
          <w:bCs/>
          <w:sz w:val="28"/>
          <w:szCs w:val="28"/>
        </w:rPr>
        <w:t>пос. Чайковский</w:t>
      </w:r>
    </w:p>
    <w:p w:rsidR="005C67A2" w:rsidRPr="000849C2" w:rsidRDefault="00FF236D" w:rsidP="005C67A2">
      <w:pPr>
        <w:jc w:val="both"/>
        <w:rPr>
          <w:sz w:val="28"/>
          <w:szCs w:val="28"/>
        </w:rPr>
      </w:pPr>
      <w:r w:rsidRPr="000849C2">
        <w:rPr>
          <w:sz w:val="28"/>
          <w:szCs w:val="28"/>
        </w:rPr>
        <w:t xml:space="preserve">« </w:t>
      </w:r>
      <w:r w:rsidR="009055EF">
        <w:rPr>
          <w:sz w:val="28"/>
          <w:szCs w:val="28"/>
        </w:rPr>
        <w:t>18</w:t>
      </w:r>
      <w:r w:rsidRPr="000849C2">
        <w:rPr>
          <w:sz w:val="28"/>
          <w:szCs w:val="28"/>
        </w:rPr>
        <w:t xml:space="preserve"> </w:t>
      </w:r>
      <w:r w:rsidR="007C403B" w:rsidRPr="000849C2">
        <w:rPr>
          <w:sz w:val="28"/>
          <w:szCs w:val="28"/>
        </w:rPr>
        <w:t xml:space="preserve">» </w:t>
      </w:r>
      <w:r w:rsidR="009055EF">
        <w:rPr>
          <w:sz w:val="28"/>
          <w:szCs w:val="28"/>
        </w:rPr>
        <w:t>марта</w:t>
      </w:r>
      <w:r w:rsidR="000849C2" w:rsidRPr="000849C2">
        <w:rPr>
          <w:sz w:val="28"/>
          <w:szCs w:val="28"/>
        </w:rPr>
        <w:t xml:space="preserve"> </w:t>
      </w:r>
      <w:r w:rsidR="007C403B" w:rsidRPr="000849C2">
        <w:rPr>
          <w:sz w:val="28"/>
          <w:szCs w:val="28"/>
        </w:rPr>
        <w:t xml:space="preserve"> </w:t>
      </w:r>
      <w:r w:rsidRPr="000849C2">
        <w:rPr>
          <w:sz w:val="28"/>
          <w:szCs w:val="28"/>
        </w:rPr>
        <w:t>201</w:t>
      </w:r>
      <w:r w:rsidR="009055EF">
        <w:rPr>
          <w:sz w:val="28"/>
          <w:szCs w:val="28"/>
        </w:rPr>
        <w:t xml:space="preserve">6 </w:t>
      </w:r>
      <w:r w:rsidR="007C403B" w:rsidRPr="000849C2">
        <w:rPr>
          <w:sz w:val="28"/>
          <w:szCs w:val="28"/>
        </w:rPr>
        <w:t>года</w:t>
      </w:r>
      <w:r w:rsidR="007C403B" w:rsidRPr="000849C2">
        <w:rPr>
          <w:sz w:val="28"/>
          <w:szCs w:val="28"/>
        </w:rPr>
        <w:tab/>
      </w:r>
      <w:r w:rsidR="007C403B" w:rsidRPr="000849C2">
        <w:rPr>
          <w:sz w:val="28"/>
          <w:szCs w:val="28"/>
        </w:rPr>
        <w:tab/>
        <w:t xml:space="preserve">   </w:t>
      </w:r>
      <w:r w:rsidR="005C67A2" w:rsidRPr="000849C2">
        <w:rPr>
          <w:sz w:val="28"/>
          <w:szCs w:val="28"/>
        </w:rPr>
        <w:t xml:space="preserve">                 </w:t>
      </w:r>
      <w:r w:rsidR="007C403B" w:rsidRPr="000849C2">
        <w:rPr>
          <w:sz w:val="28"/>
          <w:szCs w:val="28"/>
        </w:rPr>
        <w:t xml:space="preserve">               </w:t>
      </w:r>
      <w:r w:rsidR="007C403B" w:rsidRPr="000849C2">
        <w:rPr>
          <w:sz w:val="28"/>
          <w:szCs w:val="28"/>
        </w:rPr>
        <w:tab/>
        <w:t xml:space="preserve">         </w:t>
      </w:r>
      <w:r w:rsidR="009055EF">
        <w:rPr>
          <w:sz w:val="28"/>
          <w:szCs w:val="28"/>
        </w:rPr>
        <w:t xml:space="preserve">                   </w:t>
      </w:r>
      <w:r w:rsidR="007C403B" w:rsidRPr="000849C2">
        <w:rPr>
          <w:sz w:val="28"/>
          <w:szCs w:val="28"/>
        </w:rPr>
        <w:t xml:space="preserve">    № </w:t>
      </w:r>
      <w:r w:rsidR="009055EF">
        <w:rPr>
          <w:sz w:val="28"/>
          <w:szCs w:val="28"/>
        </w:rPr>
        <w:t>8</w:t>
      </w:r>
      <w:r w:rsidR="005C67A2" w:rsidRPr="000849C2">
        <w:rPr>
          <w:sz w:val="28"/>
          <w:szCs w:val="28"/>
        </w:rPr>
        <w:t>-п</w:t>
      </w:r>
    </w:p>
    <w:p w:rsidR="005C67A2" w:rsidRPr="000849C2" w:rsidRDefault="005C67A2" w:rsidP="005C67A2">
      <w:pPr>
        <w:ind w:right="5395"/>
        <w:jc w:val="both"/>
        <w:rPr>
          <w:sz w:val="28"/>
          <w:szCs w:val="28"/>
        </w:rPr>
      </w:pPr>
    </w:p>
    <w:p w:rsidR="005C67A2" w:rsidRPr="000849C2" w:rsidRDefault="005C67A2" w:rsidP="005C67A2">
      <w:pPr>
        <w:ind w:right="53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5C67A2" w:rsidRPr="000849C2" w:rsidTr="000849C2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9C2" w:rsidRDefault="00CC2CD7" w:rsidP="000849C2">
            <w:pPr>
              <w:pStyle w:val="ConsPlusTitle"/>
              <w:widowControl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49C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плана мероприятий по противодействию коррупции </w:t>
            </w:r>
          </w:p>
          <w:p w:rsidR="000849C2" w:rsidRDefault="00CC2CD7" w:rsidP="000849C2">
            <w:pPr>
              <w:pStyle w:val="ConsPlusTitle"/>
              <w:widowControl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49C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 территории </w:t>
            </w:r>
            <w:r w:rsidR="00B62393" w:rsidRPr="000849C2">
              <w:rPr>
                <w:rFonts w:ascii="Times New Roman" w:hAnsi="Times New Roman" w:cs="Times New Roman"/>
                <w:b w:val="0"/>
                <w:sz w:val="28"/>
                <w:szCs w:val="28"/>
              </w:rPr>
              <w:t>Чайковского сельсовета Боготольского района</w:t>
            </w:r>
          </w:p>
          <w:p w:rsidR="005C67A2" w:rsidRPr="000849C2" w:rsidRDefault="00FF236D" w:rsidP="000849C2">
            <w:pPr>
              <w:pStyle w:val="ConsPlusTitle"/>
              <w:widowControl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49C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Красноярского края </w:t>
            </w:r>
          </w:p>
        </w:tc>
      </w:tr>
    </w:tbl>
    <w:p w:rsidR="005C67A2" w:rsidRPr="000849C2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0849C2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849C2">
        <w:rPr>
          <w:sz w:val="28"/>
          <w:szCs w:val="28"/>
        </w:rPr>
        <w:tab/>
        <w:t xml:space="preserve"> </w:t>
      </w:r>
    </w:p>
    <w:p w:rsidR="005C67A2" w:rsidRPr="000849C2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0849C2" w:rsidRDefault="005C67A2" w:rsidP="005C67A2">
      <w:pPr>
        <w:pStyle w:val="a9"/>
        <w:jc w:val="both"/>
        <w:rPr>
          <w:color w:val="000000"/>
          <w:sz w:val="28"/>
          <w:szCs w:val="28"/>
        </w:rPr>
      </w:pPr>
      <w:r w:rsidRPr="000849C2">
        <w:rPr>
          <w:sz w:val="28"/>
          <w:szCs w:val="28"/>
        </w:rPr>
        <w:t xml:space="preserve">           </w:t>
      </w:r>
      <w:r w:rsidR="00EF16AA" w:rsidRPr="000849C2">
        <w:rPr>
          <w:sz w:val="28"/>
          <w:szCs w:val="28"/>
        </w:rPr>
        <w:t xml:space="preserve">   </w:t>
      </w:r>
      <w:r w:rsidR="00B62393" w:rsidRPr="000849C2">
        <w:rPr>
          <w:sz w:val="28"/>
          <w:szCs w:val="28"/>
        </w:rPr>
        <w:t>В целях комплексного решения проблемы противодействия коррупции на территории Чайковского</w:t>
      </w:r>
      <w:r w:rsidR="00C07C65">
        <w:rPr>
          <w:sz w:val="28"/>
          <w:szCs w:val="28"/>
        </w:rPr>
        <w:t xml:space="preserve"> сельсовета</w:t>
      </w:r>
      <w:r w:rsidR="00B62393" w:rsidRPr="000849C2">
        <w:rPr>
          <w:sz w:val="28"/>
          <w:szCs w:val="28"/>
        </w:rPr>
        <w:t>, руководствуясь  ст. 1</w:t>
      </w:r>
      <w:r w:rsidR="00C07C65">
        <w:rPr>
          <w:sz w:val="28"/>
          <w:szCs w:val="28"/>
        </w:rPr>
        <w:t>4 Устава Чайковского сельсовета.</w:t>
      </w:r>
    </w:p>
    <w:p w:rsidR="005C67A2" w:rsidRPr="000849C2" w:rsidRDefault="005C67A2" w:rsidP="005C67A2">
      <w:pPr>
        <w:pStyle w:val="a9"/>
        <w:jc w:val="both"/>
        <w:rPr>
          <w:color w:val="000000"/>
          <w:sz w:val="28"/>
          <w:szCs w:val="28"/>
        </w:rPr>
      </w:pPr>
    </w:p>
    <w:p w:rsidR="005C67A2" w:rsidRPr="000849C2" w:rsidRDefault="005C67A2" w:rsidP="005C67A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849C2">
        <w:rPr>
          <w:sz w:val="28"/>
          <w:szCs w:val="28"/>
        </w:rPr>
        <w:t>ПОСТАНОВЛЯЮ:</w:t>
      </w:r>
    </w:p>
    <w:p w:rsidR="0011744C" w:rsidRPr="000849C2" w:rsidRDefault="0011744C" w:rsidP="005C67A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1744C" w:rsidRPr="000849C2" w:rsidRDefault="00B62393" w:rsidP="000E2EAA">
      <w:pPr>
        <w:pStyle w:val="aa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849C2">
        <w:rPr>
          <w:sz w:val="28"/>
          <w:szCs w:val="28"/>
        </w:rPr>
        <w:t>Утвердить План мероприятий по противодействию коррупции на территории Чайковског</w:t>
      </w:r>
      <w:r w:rsidR="00C07C65">
        <w:rPr>
          <w:sz w:val="28"/>
          <w:szCs w:val="28"/>
        </w:rPr>
        <w:t>о сельсовета Богот</w:t>
      </w:r>
      <w:r w:rsidR="009040C6">
        <w:rPr>
          <w:sz w:val="28"/>
          <w:szCs w:val="28"/>
        </w:rPr>
        <w:t>о</w:t>
      </w:r>
      <w:bookmarkStart w:id="0" w:name="_GoBack"/>
      <w:bookmarkEnd w:id="0"/>
      <w:r w:rsidR="00C07C65">
        <w:rPr>
          <w:sz w:val="28"/>
          <w:szCs w:val="28"/>
        </w:rPr>
        <w:t xml:space="preserve">льского района Красноярского края </w:t>
      </w:r>
      <w:r w:rsidRPr="000849C2">
        <w:rPr>
          <w:sz w:val="28"/>
          <w:szCs w:val="28"/>
        </w:rPr>
        <w:t>согласно Приложению к настоящему постановлению.</w:t>
      </w:r>
    </w:p>
    <w:p w:rsidR="0011744C" w:rsidRPr="000849C2" w:rsidRDefault="00B62393" w:rsidP="00C07C65">
      <w:pPr>
        <w:pStyle w:val="aa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proofErr w:type="gramStart"/>
      <w:r w:rsidRPr="000849C2">
        <w:rPr>
          <w:sz w:val="28"/>
          <w:szCs w:val="28"/>
        </w:rPr>
        <w:t>Контроль за</w:t>
      </w:r>
      <w:proofErr w:type="gramEnd"/>
      <w:r w:rsidRPr="000849C2">
        <w:rPr>
          <w:sz w:val="28"/>
          <w:szCs w:val="28"/>
        </w:rPr>
        <w:t xml:space="preserve"> исполнением да</w:t>
      </w:r>
      <w:r w:rsidR="00C07C65">
        <w:rPr>
          <w:sz w:val="28"/>
          <w:szCs w:val="28"/>
        </w:rPr>
        <w:t xml:space="preserve">нного постановления оставляю за </w:t>
      </w:r>
      <w:r w:rsidRPr="000849C2">
        <w:rPr>
          <w:sz w:val="28"/>
          <w:szCs w:val="28"/>
        </w:rPr>
        <w:t>собой.</w:t>
      </w:r>
    </w:p>
    <w:p w:rsidR="00FB76C2" w:rsidRPr="000849C2" w:rsidRDefault="00FB76C2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C2">
        <w:rPr>
          <w:rFonts w:ascii="Times New Roman" w:hAnsi="Times New Roman" w:cs="Times New Roman"/>
          <w:sz w:val="28"/>
          <w:szCs w:val="28"/>
        </w:rPr>
        <w:t xml:space="preserve">  </w:t>
      </w:r>
      <w:r w:rsidR="00B62393" w:rsidRPr="000849C2">
        <w:rPr>
          <w:rFonts w:ascii="Times New Roman" w:hAnsi="Times New Roman" w:cs="Times New Roman"/>
          <w:sz w:val="28"/>
          <w:szCs w:val="28"/>
        </w:rPr>
        <w:t xml:space="preserve">3. </w:t>
      </w:r>
      <w:r w:rsidRPr="000849C2">
        <w:rPr>
          <w:rFonts w:ascii="Times New Roman" w:hAnsi="Times New Roman"/>
          <w:sz w:val="28"/>
          <w:szCs w:val="28"/>
        </w:rPr>
        <w:t>Постановление подлежит опубликованию в газете «Земля боготольская» и размещению на официальном сайте</w:t>
      </w:r>
      <w:r w:rsidR="00C07C65" w:rsidRPr="00C07C65">
        <w:rPr>
          <w:rFonts w:ascii="Times New Roman" w:hAnsi="Times New Roman"/>
          <w:sz w:val="28"/>
          <w:szCs w:val="28"/>
        </w:rPr>
        <w:t xml:space="preserve"> </w:t>
      </w:r>
      <w:r w:rsidR="00C07C65" w:rsidRPr="000849C2">
        <w:rPr>
          <w:rFonts w:ascii="Times New Roman" w:hAnsi="Times New Roman"/>
          <w:sz w:val="28"/>
          <w:szCs w:val="28"/>
        </w:rPr>
        <w:t>Боготольского района</w:t>
      </w:r>
      <w:r w:rsidRPr="000849C2">
        <w:rPr>
          <w:rFonts w:ascii="Times New Roman" w:hAnsi="Times New Roman"/>
          <w:sz w:val="28"/>
          <w:szCs w:val="28"/>
        </w:rPr>
        <w:t xml:space="preserve"> </w:t>
      </w:r>
      <w:r w:rsidR="00C07C65">
        <w:rPr>
          <w:rFonts w:ascii="Times New Roman" w:hAnsi="Times New Roman"/>
          <w:sz w:val="28"/>
          <w:szCs w:val="28"/>
        </w:rPr>
        <w:t>в сети Интернет.</w:t>
      </w:r>
    </w:p>
    <w:p w:rsidR="00B62393" w:rsidRPr="000849C2" w:rsidRDefault="00FB76C2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C2">
        <w:rPr>
          <w:rFonts w:ascii="Times New Roman" w:hAnsi="Times New Roman" w:cs="Times New Roman"/>
          <w:sz w:val="28"/>
          <w:szCs w:val="28"/>
        </w:rPr>
        <w:t xml:space="preserve">  4. </w:t>
      </w:r>
      <w:r w:rsidR="00B62393" w:rsidRPr="000849C2">
        <w:rPr>
          <w:rFonts w:ascii="Times New Roman" w:hAnsi="Times New Roman" w:cs="Times New Roman"/>
          <w:sz w:val="28"/>
          <w:szCs w:val="28"/>
        </w:rPr>
        <w:t>Настоящее постановление  вступает в силу со дня подписания.</w:t>
      </w:r>
    </w:p>
    <w:p w:rsidR="00B62393" w:rsidRPr="000849C2" w:rsidRDefault="00B62393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11744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5C67A2" w:rsidRPr="000849C2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0849C2" w:rsidRDefault="005C67A2" w:rsidP="005C67A2">
      <w:pPr>
        <w:tabs>
          <w:tab w:val="left" w:pos="1380"/>
        </w:tabs>
        <w:jc w:val="both"/>
        <w:rPr>
          <w:sz w:val="28"/>
          <w:szCs w:val="28"/>
        </w:rPr>
      </w:pPr>
      <w:r w:rsidRPr="000849C2">
        <w:rPr>
          <w:sz w:val="28"/>
          <w:szCs w:val="28"/>
        </w:rPr>
        <w:t xml:space="preserve">Глава Чайковского сельсовета                                               </w:t>
      </w:r>
      <w:r w:rsidR="00EF16AA" w:rsidRPr="000849C2">
        <w:rPr>
          <w:sz w:val="28"/>
          <w:szCs w:val="28"/>
        </w:rPr>
        <w:t xml:space="preserve">         </w:t>
      </w:r>
      <w:r w:rsidRPr="000849C2">
        <w:rPr>
          <w:sz w:val="28"/>
          <w:szCs w:val="28"/>
        </w:rPr>
        <w:t>В. С. Синяков</w:t>
      </w:r>
    </w:p>
    <w:p w:rsidR="005C67A2" w:rsidRPr="000849C2" w:rsidRDefault="005C67A2" w:rsidP="005C67A2">
      <w:pPr>
        <w:rPr>
          <w:sz w:val="28"/>
          <w:szCs w:val="28"/>
        </w:rPr>
      </w:pPr>
    </w:p>
    <w:p w:rsidR="005C67A2" w:rsidRPr="000849C2" w:rsidRDefault="005C67A2" w:rsidP="005C67A2">
      <w:pPr>
        <w:jc w:val="center"/>
        <w:rPr>
          <w:b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0849C2" w:rsidRDefault="005C67A2" w:rsidP="000E2E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49DF" w:rsidRDefault="002C49DF"/>
    <w:sectPr w:rsidR="002C4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F240D"/>
    <w:multiLevelType w:val="hybridMultilevel"/>
    <w:tmpl w:val="42F4F404"/>
    <w:lvl w:ilvl="0" w:tplc="7476431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A2"/>
    <w:rsid w:val="000849C2"/>
    <w:rsid w:val="000E2EAA"/>
    <w:rsid w:val="0011744C"/>
    <w:rsid w:val="002C49DF"/>
    <w:rsid w:val="00565DA3"/>
    <w:rsid w:val="005C67A2"/>
    <w:rsid w:val="00681EA8"/>
    <w:rsid w:val="007C403B"/>
    <w:rsid w:val="009040C6"/>
    <w:rsid w:val="009055EF"/>
    <w:rsid w:val="00B62393"/>
    <w:rsid w:val="00C07C65"/>
    <w:rsid w:val="00CC2CD7"/>
    <w:rsid w:val="00EF16AA"/>
    <w:rsid w:val="00FB76C2"/>
    <w:rsid w:val="00FF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2002-12-31T23:20:00Z</cp:lastPrinted>
  <dcterms:created xsi:type="dcterms:W3CDTF">2014-03-27T08:39:00Z</dcterms:created>
  <dcterms:modified xsi:type="dcterms:W3CDTF">2002-12-31T23:20:00Z</dcterms:modified>
</cp:coreProperties>
</file>